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5CB6">
      <w:pPr>
        <w:widowControl/>
        <w:spacing w:after="150" w:line="480" w:lineRule="atLeas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学习通（移动图书馆）使用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指南</w:t>
      </w:r>
    </w:p>
    <w:p w14:paraId="68B146B6">
      <w:pPr>
        <w:widowControl/>
        <w:spacing w:after="150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我校学习通（移动图书馆）是在移动端的一种数字资源应用系统，只需要一个app，（需要自行安装，安装完成后需要登录）。登录后可随时随地查看个人的图书借阅信息、查询馆藏、阅读电子图书和报纸、音视频资源等数字资源，供读者自由选择，为读者提供方便快捷的移动阅读服务。</w:t>
      </w:r>
    </w:p>
    <w:p w14:paraId="1DB8DA0D">
      <w:pPr>
        <w:widowControl/>
        <w:spacing w:after="150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BA02DE8">
      <w:pPr>
        <w:widowControl/>
        <w:spacing w:after="150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下面跟我们一起来看一下</w:t>
      </w:r>
    </w:p>
    <w:p w14:paraId="341BAC6E">
      <w:pPr>
        <w:widowControl/>
        <w:spacing w:after="150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超星学习通（移动图书馆）的使用方法吧！</w:t>
      </w:r>
    </w:p>
    <w:p w14:paraId="608DE5A3">
      <w:pPr>
        <w:widowControl/>
        <w:spacing w:after="150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5CBC2D3">
      <w:pPr>
        <w:widowControl/>
        <w:spacing w:after="150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下载超星学习通客户端</w:t>
      </w:r>
    </w:p>
    <w:p w14:paraId="3B96E1C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3A9DBC3C">
      <w:pPr>
        <w:widowControl/>
        <w:spacing w:after="150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下载安装超星学习通扫描下方二维码，或者在应用商店中搜索“学习通”，下载并安装。</w:t>
      </w:r>
    </w:p>
    <w:p w14:paraId="2BDD56B2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43050" cy="1552575"/>
            <wp:effectExtent l="1905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F238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736DD8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83AE16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6A9C80A">
      <w:pPr>
        <w:widowControl/>
        <w:spacing w:after="150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移动设备浏览器访问链接：http://app.chaoxing.com/，下载并安装App。</w:t>
      </w:r>
    </w:p>
    <w:p w14:paraId="19794AEE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49E9B24F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619BB438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3D1ACC26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24C82363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799BB6EC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7" name="图片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HzJZ0&#10;0gAAAAMBAAAPAAAAAAAAAAEAIAAAACIAAABkcnMvZG93bnJldi54bWxQSwECFAAUAAAACACHTuJA&#10;6CkT5bUBAABwAwAADgAAAAAAAAABACAAAAAhAQAAZHJzL2Uyb0RvYy54bWxQSwUGAAAAAAYABgBZ&#10;AQAAS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32C79E8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手机端APP注册登陆</w:t>
      </w:r>
    </w:p>
    <w:p w14:paraId="0732D1B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3A951CB2"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1859B"/>
          <w:kern w:val="0"/>
          <w:sz w:val="24"/>
          <w:szCs w:val="24"/>
        </w:rPr>
        <w:t>1、注册：</w:t>
      </w:r>
      <w:r>
        <w:rPr>
          <w:rFonts w:ascii="宋体" w:hAnsi="宋体" w:eastAsia="宋体" w:cs="宋体"/>
          <w:kern w:val="0"/>
          <w:sz w:val="24"/>
          <w:szCs w:val="24"/>
        </w:rPr>
        <w:t>打开安装好的学习通App，点击右下角的“我的”，进入如下左图的界面，点击上方灰色头像，进入如下中图的注册登录界面，选择“新用户注册”，输入手机号并获取验证码。</w:t>
      </w:r>
    </w:p>
    <w:p w14:paraId="083504E8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38825" cy="3829050"/>
            <wp:effectExtent l="19050" t="0" r="9525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D91E6E"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F720F2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42F736FA"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1859B"/>
          <w:kern w:val="0"/>
          <w:sz w:val="24"/>
          <w:szCs w:val="24"/>
        </w:rPr>
        <w:t>2、绑定单位信息：</w:t>
      </w:r>
      <w:r>
        <w:rPr>
          <w:rFonts w:ascii="宋体" w:hAnsi="宋体" w:eastAsia="宋体" w:cs="宋体"/>
          <w:kern w:val="0"/>
          <w:sz w:val="24"/>
          <w:szCs w:val="24"/>
        </w:rPr>
        <w:t>获取验证码后，填写个人真实姓名、设置登录密码，选择角色“学生”，绑定学号即可。</w:t>
      </w:r>
    </w:p>
    <w:p w14:paraId="084A48F5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91225" cy="2933700"/>
            <wp:effectExtent l="19050" t="0" r="9525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ABD1C"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E4687D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75CB16D6"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color w:val="C00000"/>
          <w:kern w:val="0"/>
          <w:sz w:val="24"/>
          <w:szCs w:val="24"/>
        </w:rPr>
        <w:t>【注意】</w:t>
      </w:r>
      <w:r>
        <w:rPr>
          <w:rFonts w:ascii="宋体" w:hAnsi="宋体" w:eastAsia="宋体" w:cs="宋体"/>
          <w:kern w:val="0"/>
          <w:sz w:val="24"/>
          <w:szCs w:val="24"/>
        </w:rPr>
        <w:t>如果上述方法绑定学号不成功，在“我”——点击个人头像，进入账号管理，在“学号/工号”一栏绑定学号。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学校“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南昌工学院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”</w:t>
      </w:r>
    </w:p>
    <w:p w14:paraId="6F25EA18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762625" cy="3800475"/>
            <wp:effectExtent l="19050" t="0" r="9525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3C513"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5FC518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327BC292"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1859B"/>
          <w:kern w:val="0"/>
          <w:sz w:val="24"/>
          <w:szCs w:val="24"/>
        </w:rPr>
        <w:t>3、进入学习通首页后点击右上角“邀请码”，输入</w:t>
      </w:r>
      <w:r>
        <w:rPr>
          <w:rFonts w:hint="eastAsia" w:ascii="宋体" w:hAnsi="宋体" w:eastAsia="宋体" w:cs="宋体"/>
          <w:b/>
          <w:bCs/>
          <w:color w:val="31859B"/>
          <w:kern w:val="0"/>
          <w:sz w:val="24"/>
          <w:szCs w:val="24"/>
          <w:lang w:val="en-US" w:eastAsia="zh-CN"/>
        </w:rPr>
        <w:t>ncgxy</w:t>
      </w:r>
      <w:r>
        <w:rPr>
          <w:rFonts w:ascii="宋体" w:hAnsi="宋体" w:eastAsia="宋体" w:cs="宋体"/>
          <w:kern w:val="0"/>
          <w:sz w:val="24"/>
          <w:szCs w:val="24"/>
        </w:rPr>
        <w:t>，即进入</w:t>
      </w:r>
      <w:r>
        <w:rPr>
          <w:rFonts w:ascii="宋体" w:hAnsi="宋体" w:eastAsia="宋体" w:cs="宋体"/>
          <w:b/>
          <w:bCs/>
          <w:color w:val="FF6827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color w:val="FF6827"/>
          <w:kern w:val="0"/>
          <w:sz w:val="24"/>
          <w:szCs w:val="24"/>
          <w:lang w:val="en-US" w:eastAsia="zh-CN"/>
        </w:rPr>
        <w:t>南昌工学院</w:t>
      </w:r>
      <w:r>
        <w:rPr>
          <w:rFonts w:ascii="宋体" w:hAnsi="宋体" w:eastAsia="宋体" w:cs="宋体"/>
          <w:b/>
          <w:bCs/>
          <w:color w:val="FF6827"/>
          <w:kern w:val="0"/>
          <w:sz w:val="24"/>
          <w:szCs w:val="24"/>
        </w:rPr>
        <w:t>”</w:t>
      </w:r>
      <w:r>
        <w:rPr>
          <w:rFonts w:ascii="宋体" w:hAnsi="宋体" w:eastAsia="宋体" w:cs="宋体"/>
          <w:kern w:val="0"/>
          <w:sz w:val="24"/>
          <w:szCs w:val="24"/>
        </w:rPr>
        <w:t>的页面；</w:t>
      </w:r>
    </w:p>
    <w:p w14:paraId="268B41AD">
      <w:pPr>
        <w:widowControl/>
        <w:jc w:val="center"/>
        <w:rPr>
          <w:rFonts w:hint="eastAsia" w:ascii="宋体" w:hAnsi="宋体" w:eastAsia="宋体" w:cs="宋体"/>
          <w:spacing w:val="23"/>
          <w:kern w:val="0"/>
          <w:szCs w:val="21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9" name="图片 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HzJZ0&#10;0gAAAAMBAAAPAAAAAAAAAAEAIAAAACIAAABkcnMvZG93bnJldi54bWxQSwECFAAUAAAACACHTuJA&#10;9xTNCbUBAABwAwAADgAAAAAAAAABACAAAAAhAQAAZHJzL2Uyb0RvYy54bWxQSwUGAAAAAAYABgBZ&#10;AQAAS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37D81F5F">
      <w:pPr>
        <w:widowControl/>
        <w:jc w:val="left"/>
        <w:rPr>
          <w:rFonts w:hint="eastAsia" w:ascii="宋体" w:hAnsi="宋体" w:eastAsia="宋体" w:cs="宋体"/>
          <w:spacing w:val="2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2667635" cy="6428740"/>
            <wp:effectExtent l="0" t="0" r="12065" b="10160"/>
            <wp:docPr id="11" name="图片 11" descr="efdb338b5818958c43116690a0d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fdb338b5818958c43116690a0d2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64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172085</wp:posOffset>
            </wp:positionV>
            <wp:extent cx="2654935" cy="5991225"/>
            <wp:effectExtent l="0" t="0" r="12065" b="3175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4301B7">
      <w:pPr>
        <w:widowControl/>
        <w:jc w:val="left"/>
        <w:rPr>
          <w:rFonts w:hint="eastAsia" w:ascii="宋体" w:hAnsi="宋体" w:eastAsia="宋体" w:cs="宋体"/>
          <w:spacing w:val="23"/>
          <w:kern w:val="0"/>
          <w:szCs w:val="21"/>
          <w:lang w:eastAsia="zh-CN"/>
        </w:rPr>
      </w:pPr>
    </w:p>
    <w:p w14:paraId="54C39450">
      <w:pPr>
        <w:widowControl/>
        <w:jc w:val="left"/>
        <w:rPr>
          <w:rFonts w:ascii="宋体" w:hAnsi="宋体" w:eastAsia="宋体" w:cs="宋体"/>
          <w:spacing w:val="23"/>
          <w:kern w:val="0"/>
          <w:szCs w:val="21"/>
        </w:rPr>
      </w:pPr>
    </w:p>
    <w:p w14:paraId="10B7F893">
      <w:pPr>
        <w:widowControl/>
        <w:jc w:val="left"/>
        <w:rPr>
          <w:rFonts w:ascii="宋体" w:hAnsi="宋体" w:eastAsia="宋体" w:cs="宋体"/>
          <w:spacing w:val="23"/>
          <w:kern w:val="0"/>
          <w:szCs w:val="21"/>
        </w:rPr>
      </w:pPr>
    </w:p>
    <w:p w14:paraId="4809B1FB">
      <w:pPr>
        <w:widowControl/>
        <w:jc w:val="left"/>
        <w:rPr>
          <w:rFonts w:ascii="宋体" w:hAnsi="宋体" w:eastAsia="宋体" w:cs="宋体"/>
          <w:spacing w:val="23"/>
          <w:kern w:val="0"/>
          <w:szCs w:val="21"/>
        </w:rPr>
      </w:pPr>
    </w:p>
    <w:p w14:paraId="4A7EFC2E">
      <w:pPr>
        <w:widowControl/>
        <w:jc w:val="left"/>
        <w:rPr>
          <w:rFonts w:ascii="宋体" w:hAnsi="宋体" w:eastAsia="宋体" w:cs="宋体"/>
          <w:spacing w:val="23"/>
          <w:kern w:val="0"/>
          <w:szCs w:val="21"/>
        </w:rPr>
      </w:pPr>
    </w:p>
    <w:p w14:paraId="1A0C3D4D">
      <w:pPr>
        <w:widowControl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spacing w:val="23"/>
          <w:kern w:val="0"/>
          <w:szCs w:val="21"/>
        </w:rPr>
        <w:t>点击</w:t>
      </w:r>
      <w:r>
        <w:rPr>
          <w:rFonts w:ascii="宋体" w:hAnsi="宋体" w:eastAsia="宋体" w:cs="宋体"/>
          <w:b/>
          <w:bCs/>
          <w:color w:val="007AAA"/>
          <w:spacing w:val="23"/>
          <w:kern w:val="0"/>
        </w:rPr>
        <w:t>“移动图书馆”——“</w:t>
      </w:r>
      <w:r>
        <w:rPr>
          <w:rFonts w:hint="eastAsia" w:ascii="宋体" w:hAnsi="宋体" w:eastAsia="宋体" w:cs="宋体"/>
          <w:b/>
          <w:bCs/>
          <w:color w:val="007AAA"/>
          <w:spacing w:val="23"/>
          <w:kern w:val="0"/>
          <w:lang w:eastAsia="zh-CN"/>
        </w:rPr>
        <w:t>学术资源</w:t>
      </w:r>
      <w:r>
        <w:rPr>
          <w:rFonts w:ascii="宋体" w:hAnsi="宋体" w:eastAsia="宋体" w:cs="宋体"/>
          <w:spacing w:val="23"/>
          <w:kern w:val="0"/>
          <w:szCs w:val="21"/>
        </w:rPr>
        <w:t>”，首次使用需绑定</w:t>
      </w:r>
      <w:r>
        <w:rPr>
          <w:rFonts w:hint="eastAsia" w:ascii="宋体" w:hAnsi="宋体" w:eastAsia="宋体" w:cs="宋体"/>
          <w:spacing w:val="23"/>
          <w:kern w:val="0"/>
          <w:szCs w:val="21"/>
          <w:lang w:eastAsia="zh-CN"/>
        </w:rPr>
        <w:t>。</w: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0" name="图片 3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3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fMlnTS&#10;AAAAAwEAAA8AAAAAAAAAAQAgAAAAIgAAAGRycy9kb3ducmV2LnhtbFBLAQIUABQAAAAIAIdO4kA0&#10;031YtAEAAHEDAAAOAAAAAAAAAAEAIAAAACEBAABkcnMvZTJvRG9jLnhtbFBLBQYAAAAABgAGAFkB&#10;AABH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34A9878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21C56434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182880</wp:posOffset>
            </wp:positionV>
            <wp:extent cx="2853055" cy="5490210"/>
            <wp:effectExtent l="0" t="0" r="4445" b="8890"/>
            <wp:wrapSquare wrapText="bothSides"/>
            <wp:docPr id="12" name="图片 12" descr="739d43938a7b02cf9cc25d3cd52f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39d43938a7b02cf9cc25d3cd52f8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C7816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7620</wp:posOffset>
            </wp:positionV>
            <wp:extent cx="2632075" cy="5361940"/>
            <wp:effectExtent l="0" t="0" r="9525" b="10160"/>
            <wp:wrapSquare wrapText="bothSides"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536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169209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0C99DEA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18810DC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D65055D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C541596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7E50A87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1AA79F4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018C44C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8B21B05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30775CF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9937A1A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7FCAB3E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24BB237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4A3F747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03BE7D6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5214BFE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DD64CE9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9990D50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186427F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1656383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568CF63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34F5A5F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F82D3F9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9D39FBD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4E0DF05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E042B1B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B47B916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7A74F2C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7046263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3D1DA3D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C8E5064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E058395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3EAA2A7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6DDF356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D16A0DE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C3FDF3F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86FD5B9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227137D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0968817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173355</wp:posOffset>
            </wp:positionV>
            <wp:extent cx="2305685" cy="4815840"/>
            <wp:effectExtent l="0" t="0" r="18415" b="381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8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400D9A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59B225C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69A4643F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E8930BD"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29FC59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以上方法你都get了吗</w:t>
      </w:r>
    </w:p>
    <w:p w14:paraId="199932E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移动图书馆</w:t>
      </w:r>
      <w:r>
        <w:rPr>
          <w:rFonts w:ascii="宋体" w:hAnsi="宋体" w:eastAsia="宋体" w:cs="宋体"/>
          <w:kern w:val="0"/>
          <w:sz w:val="24"/>
          <w:szCs w:val="24"/>
        </w:rPr>
        <w:t>，功能强大</w:t>
      </w:r>
    </w:p>
    <w:p w14:paraId="4212F9E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上下五千年，纵横八万里</w:t>
      </w:r>
    </w:p>
    <w:p w14:paraId="45502C6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学无止境，学不止步</w:t>
      </w:r>
    </w:p>
    <w:p w14:paraId="0ACC951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告诉小伙伴们，用起来吧</w:t>
      </w:r>
    </w:p>
    <w:p w14:paraId="782D1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zNmNmQyZjI5YzFmNGQzOTRkNDY3M2YyZjEyYjgifQ=="/>
  </w:docVars>
  <w:rsids>
    <w:rsidRoot w:val="00102CCC"/>
    <w:rsid w:val="00102CCC"/>
    <w:rsid w:val="00231371"/>
    <w:rsid w:val="002F20CB"/>
    <w:rsid w:val="003A62D3"/>
    <w:rsid w:val="00A56A41"/>
    <w:rsid w:val="0229385E"/>
    <w:rsid w:val="03946AE5"/>
    <w:rsid w:val="07773280"/>
    <w:rsid w:val="081530BA"/>
    <w:rsid w:val="1A3357F6"/>
    <w:rsid w:val="336D7F0B"/>
    <w:rsid w:val="36B71808"/>
    <w:rsid w:val="38976549"/>
    <w:rsid w:val="41967DD9"/>
    <w:rsid w:val="48496F13"/>
    <w:rsid w:val="48A322FE"/>
    <w:rsid w:val="490E382B"/>
    <w:rsid w:val="518451A5"/>
    <w:rsid w:val="69B14372"/>
    <w:rsid w:val="74E02FE3"/>
    <w:rsid w:val="79B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555</Words>
  <Characters>592</Characters>
  <Lines>11</Lines>
  <Paragraphs>3</Paragraphs>
  <TotalTime>11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2021-05-24T01:23:00Z</dcterms:created>
  <dc:creator>Administrator</dc:creator>
  <cp:lastModifiedBy>Administrator</cp:lastModifiedBy>
  <dcterms:modified xsi:type="dcterms:W3CDTF">2025-09-05T12:15:08Z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1DE9E34CF1A84D5F9FBF72C70D8991CF_13</vt:lpwstr>
  </property>
</Properties>
</file>